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662156" w14:textId="77777777" w:rsidR="00796848" w:rsidRDefault="00796848">
      <w:pPr>
        <w:spacing w:line="32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52662157" w14:textId="77777777" w:rsidR="00796848" w:rsidRDefault="000B042A">
      <w:pPr>
        <w:spacing w:line="320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Io </w:t>
      </w:r>
      <w:proofErr w:type="spellStart"/>
      <w:r>
        <w:rPr>
          <w:rFonts w:ascii="Tahoma" w:eastAsia="Tahoma" w:hAnsi="Tahoma" w:cs="Tahoma"/>
          <w:sz w:val="22"/>
          <w:szCs w:val="22"/>
        </w:rPr>
        <w:t>sottoscritto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/a ____________________________________, </w:t>
      </w:r>
      <w:proofErr w:type="spellStart"/>
      <w:r>
        <w:rPr>
          <w:rFonts w:ascii="Tahoma" w:eastAsia="Tahoma" w:hAnsi="Tahoma" w:cs="Tahoma"/>
          <w:sz w:val="22"/>
          <w:szCs w:val="22"/>
        </w:rPr>
        <w:t>nato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/a a ____________________, il ___/___/____, in </w:t>
      </w:r>
      <w:proofErr w:type="spellStart"/>
      <w:r>
        <w:rPr>
          <w:rFonts w:ascii="Tahoma" w:eastAsia="Tahoma" w:hAnsi="Tahoma" w:cs="Tahoma"/>
          <w:sz w:val="22"/>
          <w:szCs w:val="22"/>
        </w:rPr>
        <w:t>qualità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di ___________________________________________ della </w:t>
      </w:r>
      <w:proofErr w:type="spellStart"/>
      <w:r>
        <w:rPr>
          <w:rFonts w:ascii="Tahoma" w:eastAsia="Tahoma" w:hAnsi="Tahoma" w:cs="Tahoma"/>
          <w:sz w:val="22"/>
          <w:szCs w:val="22"/>
        </w:rPr>
        <w:t>società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_____________________________________________________________________________,</w:t>
      </w:r>
    </w:p>
    <w:p w14:paraId="52662158" w14:textId="77777777" w:rsidR="00796848" w:rsidRDefault="00796848">
      <w:pPr>
        <w:spacing w:line="32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52662159" w14:textId="77777777" w:rsidR="00796848" w:rsidRDefault="000B042A">
      <w:pPr>
        <w:keepNext/>
        <w:keepLines/>
        <w:spacing w:before="40" w:line="320" w:lineRule="auto"/>
        <w:jc w:val="center"/>
        <w:rPr>
          <w:rFonts w:ascii="Tahoma" w:eastAsia="Tahoma" w:hAnsi="Tahoma" w:cs="Tahoma"/>
          <w:b/>
          <w:bCs/>
          <w:color w:val="272727"/>
          <w:sz w:val="22"/>
          <w:szCs w:val="22"/>
        </w:rPr>
      </w:pPr>
      <w:proofErr w:type="spellStart"/>
      <w:r>
        <w:rPr>
          <w:rFonts w:ascii="Tahoma" w:eastAsia="Tahoma" w:hAnsi="Tahoma" w:cs="Tahoma"/>
          <w:b/>
          <w:bCs/>
          <w:color w:val="272727"/>
          <w:sz w:val="22"/>
          <w:szCs w:val="22"/>
        </w:rPr>
        <w:t>delego</w:t>
      </w:r>
      <w:proofErr w:type="spellEnd"/>
    </w:p>
    <w:p w14:paraId="5266215A" w14:textId="77777777" w:rsidR="00796848" w:rsidRDefault="00796848">
      <w:pPr>
        <w:rPr>
          <w:rFonts w:ascii="Tahoma" w:eastAsia="Tahoma" w:hAnsi="Tahoma" w:cs="Tahoma"/>
          <w:sz w:val="22"/>
          <w:szCs w:val="22"/>
        </w:rPr>
      </w:pPr>
    </w:p>
    <w:p w14:paraId="5266215B" w14:textId="77777777" w:rsidR="00796848" w:rsidRDefault="000B042A">
      <w:pPr>
        <w:spacing w:line="320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la P&amp;S STP </w:t>
      </w:r>
      <w:proofErr w:type="spellStart"/>
      <w:r>
        <w:rPr>
          <w:rFonts w:ascii="Tahoma" w:eastAsia="Tahoma" w:hAnsi="Tahoma" w:cs="Tahoma"/>
          <w:sz w:val="22"/>
          <w:szCs w:val="22"/>
        </w:rPr>
        <w:t>s.r.l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. a </w:t>
      </w:r>
      <w:proofErr w:type="spellStart"/>
      <w:r>
        <w:rPr>
          <w:rFonts w:ascii="Tahoma" w:eastAsia="Tahoma" w:hAnsi="Tahoma" w:cs="Tahoma"/>
          <w:sz w:val="22"/>
          <w:szCs w:val="22"/>
        </w:rPr>
        <w:t>comunicare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i </w:t>
      </w:r>
      <w:proofErr w:type="spellStart"/>
      <w:r>
        <w:rPr>
          <w:rFonts w:ascii="Tahoma" w:eastAsia="Tahoma" w:hAnsi="Tahoma" w:cs="Tahoma"/>
          <w:sz w:val="22"/>
          <w:szCs w:val="22"/>
        </w:rPr>
        <w:t>dati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in via </w:t>
      </w:r>
      <w:proofErr w:type="spellStart"/>
      <w:r>
        <w:rPr>
          <w:rFonts w:ascii="Tahoma" w:eastAsia="Tahoma" w:hAnsi="Tahoma" w:cs="Tahoma"/>
          <w:sz w:val="22"/>
          <w:szCs w:val="22"/>
        </w:rPr>
        <w:t>telematica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della </w:t>
      </w:r>
      <w:proofErr w:type="spellStart"/>
      <w:r>
        <w:rPr>
          <w:rFonts w:ascii="Tahoma" w:eastAsia="Tahoma" w:hAnsi="Tahoma" w:cs="Tahoma"/>
          <w:sz w:val="22"/>
          <w:szCs w:val="22"/>
        </w:rPr>
        <w:t>suddetta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società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, </w:t>
      </w:r>
      <w:proofErr w:type="spellStart"/>
      <w:r>
        <w:rPr>
          <w:rFonts w:ascii="Tahoma" w:eastAsia="Tahoma" w:hAnsi="Tahoma" w:cs="Tahoma"/>
          <w:sz w:val="22"/>
          <w:szCs w:val="22"/>
        </w:rPr>
        <w:t>previsti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dalla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Legge n. 162/2021 – in </w:t>
      </w:r>
      <w:proofErr w:type="spellStart"/>
      <w:r>
        <w:rPr>
          <w:rFonts w:ascii="Tahoma" w:eastAsia="Tahoma" w:hAnsi="Tahoma" w:cs="Tahoma"/>
          <w:sz w:val="22"/>
          <w:szCs w:val="22"/>
        </w:rPr>
        <w:t>modifica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del </w:t>
      </w:r>
      <w:proofErr w:type="spellStart"/>
      <w:proofErr w:type="gramStart"/>
      <w:r>
        <w:rPr>
          <w:rFonts w:ascii="Tahoma" w:eastAsia="Tahoma" w:hAnsi="Tahoma" w:cs="Tahoma"/>
          <w:sz w:val="22"/>
          <w:szCs w:val="22"/>
        </w:rPr>
        <w:t>D.Lgs</w:t>
      </w:r>
      <w:proofErr w:type="spellEnd"/>
      <w:proofErr w:type="gramEnd"/>
      <w:r>
        <w:rPr>
          <w:rFonts w:ascii="Tahoma" w:eastAsia="Tahoma" w:hAnsi="Tahoma" w:cs="Tahoma"/>
          <w:sz w:val="22"/>
          <w:szCs w:val="22"/>
        </w:rPr>
        <w:t xml:space="preserve">. n. 198/2006 e </w:t>
      </w:r>
      <w:proofErr w:type="spellStart"/>
      <w:r>
        <w:rPr>
          <w:rFonts w:ascii="Tahoma" w:eastAsia="Tahoma" w:hAnsi="Tahoma" w:cs="Tahoma"/>
          <w:sz w:val="22"/>
          <w:szCs w:val="22"/>
        </w:rPr>
        <w:t>successivo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Decreto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Interministeriale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del 3 </w:t>
      </w:r>
      <w:proofErr w:type="spellStart"/>
      <w:r>
        <w:rPr>
          <w:rFonts w:ascii="Tahoma" w:eastAsia="Tahoma" w:hAnsi="Tahoma" w:cs="Tahoma"/>
          <w:sz w:val="22"/>
          <w:szCs w:val="22"/>
        </w:rPr>
        <w:t>giugno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2024, </w:t>
      </w:r>
      <w:proofErr w:type="spellStart"/>
      <w:r>
        <w:rPr>
          <w:rFonts w:ascii="Tahoma" w:eastAsia="Tahoma" w:hAnsi="Tahoma" w:cs="Tahoma"/>
          <w:sz w:val="22"/>
          <w:szCs w:val="22"/>
        </w:rPr>
        <w:t>inerenti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al </w:t>
      </w:r>
      <w:proofErr w:type="spellStart"/>
      <w:r>
        <w:rPr>
          <w:rFonts w:ascii="Tahoma" w:eastAsia="Tahoma" w:hAnsi="Tahoma" w:cs="Tahoma"/>
          <w:sz w:val="22"/>
          <w:szCs w:val="22"/>
        </w:rPr>
        <w:t>rapporto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periodico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sulla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situazione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del </w:t>
      </w:r>
      <w:proofErr w:type="spellStart"/>
      <w:r>
        <w:rPr>
          <w:rFonts w:ascii="Tahoma" w:eastAsia="Tahoma" w:hAnsi="Tahoma" w:cs="Tahoma"/>
          <w:sz w:val="22"/>
          <w:szCs w:val="22"/>
        </w:rPr>
        <w:t>personale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maschile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e </w:t>
      </w:r>
      <w:proofErr w:type="spellStart"/>
      <w:r>
        <w:rPr>
          <w:rFonts w:ascii="Tahoma" w:eastAsia="Tahoma" w:hAnsi="Tahoma" w:cs="Tahoma"/>
          <w:sz w:val="22"/>
          <w:szCs w:val="22"/>
        </w:rPr>
        <w:t>femminile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del </w:t>
      </w:r>
      <w:proofErr w:type="spellStart"/>
      <w:r>
        <w:rPr>
          <w:rFonts w:ascii="Tahoma" w:eastAsia="Tahoma" w:hAnsi="Tahoma" w:cs="Tahoma"/>
          <w:sz w:val="22"/>
          <w:szCs w:val="22"/>
        </w:rPr>
        <w:t>biennio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2024-2025.</w:t>
      </w:r>
    </w:p>
    <w:p w14:paraId="5266215C" w14:textId="77777777" w:rsidR="00796848" w:rsidRDefault="00796848">
      <w:pPr>
        <w:spacing w:line="32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5266215D" w14:textId="77777777" w:rsidR="00796848" w:rsidRDefault="000B042A">
      <w:pPr>
        <w:spacing w:line="320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A </w:t>
      </w:r>
      <w:proofErr w:type="spellStart"/>
      <w:r>
        <w:rPr>
          <w:rFonts w:ascii="Tahoma" w:eastAsia="Tahoma" w:hAnsi="Tahoma" w:cs="Tahoma"/>
          <w:sz w:val="22"/>
          <w:szCs w:val="22"/>
        </w:rPr>
        <w:t>tal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fine:</w:t>
      </w:r>
    </w:p>
    <w:p w14:paraId="5266215E" w14:textId="77777777" w:rsidR="00796848" w:rsidRDefault="000B042A">
      <w:pPr>
        <w:numPr>
          <w:ilvl w:val="0"/>
          <w:numId w:val="1"/>
        </w:numPr>
        <w:spacing w:line="320" w:lineRule="auto"/>
        <w:ind w:left="283" w:hanging="283"/>
        <w:jc w:val="both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dichiaro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che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la Società </w:t>
      </w:r>
      <w:proofErr w:type="spellStart"/>
      <w:r>
        <w:rPr>
          <w:rFonts w:ascii="Tahoma" w:eastAsia="Tahoma" w:hAnsi="Tahoma" w:cs="Tahoma"/>
          <w:sz w:val="22"/>
          <w:szCs w:val="22"/>
        </w:rPr>
        <w:t>esercita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l’attività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di _________________________________ ed è </w:t>
      </w:r>
      <w:proofErr w:type="spellStart"/>
      <w:r>
        <w:rPr>
          <w:rFonts w:ascii="Tahoma" w:eastAsia="Tahoma" w:hAnsi="Tahoma" w:cs="Tahoma"/>
          <w:sz w:val="22"/>
          <w:szCs w:val="22"/>
        </w:rPr>
        <w:t>classificata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con </w:t>
      </w:r>
      <w:proofErr w:type="spellStart"/>
      <w:r>
        <w:rPr>
          <w:rFonts w:ascii="Tahoma" w:eastAsia="Tahoma" w:hAnsi="Tahoma" w:cs="Tahoma"/>
          <w:sz w:val="22"/>
          <w:szCs w:val="22"/>
        </w:rPr>
        <w:t>codice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Ateco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2007 _________________.</w:t>
      </w:r>
    </w:p>
    <w:p w14:paraId="5266215F" w14:textId="77777777" w:rsidR="00796848" w:rsidRDefault="000B042A">
      <w:pPr>
        <w:numPr>
          <w:ilvl w:val="0"/>
          <w:numId w:val="1"/>
        </w:numPr>
        <w:spacing w:line="320" w:lineRule="auto"/>
        <w:ind w:left="283" w:hanging="283"/>
        <w:jc w:val="both"/>
        <w:rPr>
          <w:rFonts w:ascii="Tahoma" w:eastAsia="Tahoma" w:hAnsi="Tahoma" w:cs="Tahoma"/>
          <w:sz w:val="22"/>
          <w:szCs w:val="22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allego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file excel </w:t>
      </w:r>
      <w:r>
        <w:rPr>
          <w:rFonts w:ascii="Tahoma" w:eastAsia="Tahoma" w:hAnsi="Tahoma" w:cs="Tahoma"/>
          <w:i/>
          <w:iCs/>
          <w:sz w:val="22"/>
          <w:szCs w:val="22"/>
        </w:rPr>
        <w:t>“</w:t>
      </w:r>
      <w:proofErr w:type="spellStart"/>
      <w:r>
        <w:rPr>
          <w:rFonts w:ascii="Tahoma" w:eastAsia="Tahoma" w:hAnsi="Tahoma" w:cs="Tahoma"/>
          <w:i/>
          <w:iCs/>
          <w:sz w:val="22"/>
          <w:szCs w:val="22"/>
        </w:rPr>
        <w:t>import_rapp_template</w:t>
      </w:r>
      <w:proofErr w:type="spellEnd"/>
      <w:r>
        <w:rPr>
          <w:rFonts w:ascii="Tahoma" w:eastAsia="Tahoma" w:hAnsi="Tahoma" w:cs="Tahoma"/>
          <w:i/>
          <w:iCs/>
          <w:sz w:val="22"/>
          <w:szCs w:val="22"/>
        </w:rPr>
        <w:t xml:space="preserve">” </w:t>
      </w:r>
      <w:proofErr w:type="spellStart"/>
      <w:r>
        <w:rPr>
          <w:rFonts w:ascii="Tahoma" w:eastAsia="Tahoma" w:hAnsi="Tahoma" w:cs="Tahoma"/>
          <w:sz w:val="22"/>
          <w:szCs w:val="22"/>
        </w:rPr>
        <w:t>debitamente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compilato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nelle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sezioni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indicate </w:t>
      </w:r>
      <w:proofErr w:type="spellStart"/>
      <w:r>
        <w:rPr>
          <w:rFonts w:ascii="Tahoma" w:eastAsia="Tahoma" w:hAnsi="Tahoma" w:cs="Tahoma"/>
          <w:sz w:val="22"/>
          <w:szCs w:val="22"/>
        </w:rPr>
        <w:t>nella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eastAsia="Tahoma" w:hAnsi="Tahoma" w:cs="Tahoma"/>
          <w:sz w:val="22"/>
          <w:szCs w:val="22"/>
        </w:rPr>
        <w:t>circolare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del 17 </w:t>
      </w:r>
      <w:proofErr w:type="spellStart"/>
      <w:r>
        <w:rPr>
          <w:rFonts w:ascii="Tahoma" w:eastAsia="Tahoma" w:hAnsi="Tahoma" w:cs="Tahoma"/>
          <w:sz w:val="22"/>
          <w:szCs w:val="22"/>
        </w:rPr>
        <w:t>marzo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2026. </w:t>
      </w:r>
    </w:p>
    <w:p w14:paraId="52662160" w14:textId="77777777" w:rsidR="00796848" w:rsidRDefault="0079684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20" w:lineRule="auto"/>
        <w:ind w:left="1080"/>
        <w:jc w:val="both"/>
        <w:rPr>
          <w:rFonts w:ascii="Tahoma" w:eastAsia="Tahoma" w:hAnsi="Tahoma" w:cs="Tahoma"/>
          <w:sz w:val="22"/>
          <w:szCs w:val="22"/>
        </w:rPr>
      </w:pPr>
    </w:p>
    <w:p w14:paraId="52662161" w14:textId="77777777" w:rsidR="00796848" w:rsidRDefault="0079684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20" w:lineRule="auto"/>
        <w:jc w:val="both"/>
        <w:rPr>
          <w:rFonts w:ascii="Tahoma" w:eastAsia="Tahoma" w:hAnsi="Tahoma" w:cs="Tahoma"/>
          <w:sz w:val="22"/>
          <w:szCs w:val="22"/>
          <w:highlight w:val="yellow"/>
        </w:rPr>
      </w:pPr>
    </w:p>
    <w:p w14:paraId="52662162" w14:textId="77777777" w:rsidR="00796848" w:rsidRDefault="0079684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20" w:lineRule="auto"/>
        <w:jc w:val="both"/>
        <w:rPr>
          <w:rFonts w:ascii="Tahoma" w:eastAsia="Tahoma" w:hAnsi="Tahoma" w:cs="Tahoma"/>
          <w:sz w:val="22"/>
          <w:szCs w:val="22"/>
          <w:highlight w:val="yellow"/>
        </w:rPr>
      </w:pPr>
    </w:p>
    <w:p w14:paraId="52662163" w14:textId="77777777" w:rsidR="00796848" w:rsidRDefault="00796848">
      <w:pPr>
        <w:spacing w:line="320" w:lineRule="auto"/>
        <w:jc w:val="both"/>
        <w:rPr>
          <w:rFonts w:ascii="Tahoma" w:eastAsia="Tahoma" w:hAnsi="Tahoma" w:cs="Tahoma"/>
          <w:sz w:val="22"/>
          <w:szCs w:val="22"/>
        </w:rPr>
      </w:pPr>
    </w:p>
    <w:p w14:paraId="52662164" w14:textId="77777777" w:rsidR="00796848" w:rsidRDefault="000B042A">
      <w:pPr>
        <w:spacing w:line="320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________________, _____________</w:t>
      </w:r>
    </w:p>
    <w:p w14:paraId="52662165" w14:textId="77777777" w:rsidR="00796848" w:rsidRDefault="00796848">
      <w:pPr>
        <w:spacing w:line="320" w:lineRule="auto"/>
        <w:ind w:left="5387"/>
        <w:jc w:val="both"/>
        <w:rPr>
          <w:rFonts w:ascii="Tahoma" w:eastAsia="Tahoma" w:hAnsi="Tahoma" w:cs="Tahoma"/>
          <w:sz w:val="22"/>
          <w:szCs w:val="22"/>
        </w:rPr>
      </w:pPr>
    </w:p>
    <w:p w14:paraId="52662166" w14:textId="77777777" w:rsidR="00796848" w:rsidRDefault="00796848">
      <w:pPr>
        <w:spacing w:line="320" w:lineRule="auto"/>
        <w:ind w:left="5387"/>
        <w:jc w:val="both"/>
        <w:rPr>
          <w:rFonts w:ascii="Tahoma" w:eastAsia="Tahoma" w:hAnsi="Tahoma" w:cs="Tahoma"/>
          <w:sz w:val="22"/>
          <w:szCs w:val="22"/>
        </w:rPr>
      </w:pPr>
    </w:p>
    <w:p w14:paraId="52662167" w14:textId="77777777" w:rsidR="00796848" w:rsidRDefault="000B042A">
      <w:pPr>
        <w:spacing w:line="320" w:lineRule="auto"/>
        <w:ind w:left="5387"/>
        <w:jc w:val="both"/>
        <w:rPr>
          <w:rFonts w:ascii="Tahoma" w:eastAsia="Tahoma" w:hAnsi="Tahoma" w:cs="Tahoma"/>
          <w:sz w:val="20"/>
          <w:szCs w:val="20"/>
        </w:rPr>
      </w:pPr>
      <w:proofErr w:type="spellStart"/>
      <w:r>
        <w:rPr>
          <w:rFonts w:ascii="Tahoma" w:eastAsia="Tahoma" w:hAnsi="Tahoma" w:cs="Tahoma"/>
          <w:sz w:val="22"/>
          <w:szCs w:val="22"/>
        </w:rPr>
        <w:t>Firma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_______________________</w:t>
      </w:r>
      <w:r>
        <w:rPr>
          <w:rFonts w:ascii="Tahoma" w:eastAsia="Tahoma" w:hAnsi="Tahoma" w:cs="Tahoma"/>
          <w:sz w:val="20"/>
          <w:szCs w:val="20"/>
        </w:rPr>
        <w:t>____</w:t>
      </w:r>
    </w:p>
    <w:sectPr w:rsidR="00796848">
      <w:headerReference w:type="default" r:id="rId7"/>
      <w:pgSz w:w="11906" w:h="16838"/>
      <w:pgMar w:top="1843" w:right="1134" w:bottom="2268" w:left="1275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D658E" w14:textId="77777777" w:rsidR="00BA4DD3" w:rsidRDefault="00BA4DD3">
      <w:r>
        <w:separator/>
      </w:r>
    </w:p>
  </w:endnote>
  <w:endnote w:type="continuationSeparator" w:id="0">
    <w:p w14:paraId="46A69EE8" w14:textId="77777777" w:rsidR="00BA4DD3" w:rsidRDefault="00BA4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F4EF67E5-60AE-4692-9655-C39CA13578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4039A94-FC8F-42C4-A7EC-4AB5F0DB3B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A41EBDE-90DD-4ACF-BD89-7321CDEE13B2}"/>
    <w:embedBold r:id="rId4" w:fontKey="{822D983F-A23B-49D5-B5DB-68C80D6020E8}"/>
    <w:embedItalic r:id="rId5" w:fontKey="{DE294E23-5240-43EA-A7EB-71A1C6C9BE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3131D62-07A0-4255-B3D8-B355DEE33E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2C58A9-3F13-44F4-890E-8DDF5B48EB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BBBCF" w14:textId="77777777" w:rsidR="00BA4DD3" w:rsidRDefault="00BA4DD3">
      <w:r>
        <w:separator/>
      </w:r>
    </w:p>
  </w:footnote>
  <w:footnote w:type="continuationSeparator" w:id="0">
    <w:p w14:paraId="4B59F06A" w14:textId="77777777" w:rsidR="00BA4DD3" w:rsidRDefault="00BA4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216C" w14:textId="77777777" w:rsidR="00796848" w:rsidRDefault="00796848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320" w:lineRule="auto"/>
      <w:jc w:val="center"/>
      <w:rPr>
        <w:rFonts w:ascii="Tahoma" w:eastAsia="Tahoma" w:hAnsi="Tahoma" w:cs="Tahoma"/>
        <w:b/>
        <w:bCs/>
        <w:sz w:val="20"/>
        <w:szCs w:val="20"/>
      </w:rPr>
    </w:pPr>
  </w:p>
  <w:p w14:paraId="5266216D" w14:textId="77777777" w:rsidR="00796848" w:rsidRDefault="000B042A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320" w:lineRule="auto"/>
      <w:jc w:val="center"/>
      <w:rPr>
        <w:sz w:val="20"/>
        <w:szCs w:val="20"/>
      </w:rPr>
    </w:pPr>
    <w:proofErr w:type="spellStart"/>
    <w:r>
      <w:rPr>
        <w:rFonts w:ascii="Tahoma" w:eastAsia="Tahoma" w:hAnsi="Tahoma" w:cs="Tahoma"/>
        <w:b/>
        <w:bCs/>
        <w:sz w:val="22"/>
        <w:szCs w:val="22"/>
      </w:rPr>
      <w:t>Allegato</w:t>
    </w:r>
    <w:proofErr w:type="spellEnd"/>
    <w:r>
      <w:rPr>
        <w:rFonts w:ascii="Tahoma" w:eastAsia="Tahoma" w:hAnsi="Tahoma" w:cs="Tahoma"/>
        <w:b/>
        <w:bCs/>
        <w:sz w:val="22"/>
        <w:szCs w:val="22"/>
      </w:rPr>
      <w:t xml:space="preserve">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D08A7"/>
    <w:multiLevelType w:val="multilevel"/>
    <w:tmpl w:val="58D099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23594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848"/>
    <w:rsid w:val="000B042A"/>
    <w:rsid w:val="001677EC"/>
    <w:rsid w:val="00791AE3"/>
    <w:rsid w:val="00796848"/>
    <w:rsid w:val="00BA4DD3"/>
    <w:rsid w:val="00EE0E4C"/>
    <w:rsid w:val="00FB6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62156"/>
  <w15:docId w15:val="{54999CBE-F902-41D2-B94A-649A4F994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rPr>
      <w:rFonts w:ascii="Helvetica Neue" w:eastAsia="Helvetica Neue" w:hAnsi="Helvetica Neue" w:cs="Helvetica Neue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 Angie Vera Sanchez</dc:creator>
  <cp:lastModifiedBy>Emely Angie Vera Sanchez</cp:lastModifiedBy>
  <cp:revision>3</cp:revision>
  <dcterms:created xsi:type="dcterms:W3CDTF">2026-03-17T16:12:00Z</dcterms:created>
  <dcterms:modified xsi:type="dcterms:W3CDTF">2026-03-17T16:22:00Z</dcterms:modified>
</cp:coreProperties>
</file>